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BA" w:rsidRDefault="00B964BA" w:rsidP="00B964BA">
      <w:pPr>
        <w:rPr>
          <w:rFonts w:ascii="Times New Roman" w:hAnsi="Times New Roman" w:cs="Times New Roman"/>
          <w:b/>
          <w:sz w:val="28"/>
          <w:szCs w:val="28"/>
        </w:rPr>
      </w:pPr>
      <w:r w:rsidRPr="00B964BA">
        <w:rPr>
          <w:rFonts w:ascii="Times New Roman" w:hAnsi="Times New Roman" w:cs="Times New Roman"/>
          <w:b/>
          <w:sz w:val="28"/>
          <w:szCs w:val="28"/>
        </w:rPr>
        <w:t>Смеситель настенный локтевой с душевой лейкой</w:t>
      </w:r>
    </w:p>
    <w:p w:rsidR="008563D3" w:rsidRDefault="008563D3" w:rsidP="00B964BA">
      <w:pPr>
        <w:rPr>
          <w:rStyle w:val="a3"/>
        </w:rPr>
      </w:pPr>
      <w:r w:rsidRPr="00AF4B85">
        <w:rPr>
          <w:rFonts w:ascii="Times New Roman" w:hAnsi="Times New Roman" w:cs="Times New Roman"/>
        </w:rPr>
        <w:t xml:space="preserve">Ссылка на товар на нашем сайте: </w:t>
      </w:r>
      <w:hyperlink r:id="rId6" w:history="1">
        <w:r w:rsidR="00B964BA" w:rsidRPr="002F0C08">
          <w:rPr>
            <w:rStyle w:val="a3"/>
          </w:rPr>
          <w:t>https://dostupnaya-strana.ru/products/smesitel-nastennyi-loktevoi-s-dushevoi-leikoi</w:t>
        </w:r>
      </w:hyperlink>
    </w:p>
    <w:p w:rsidR="00B964BA" w:rsidRPr="001056CF" w:rsidRDefault="00B964BA" w:rsidP="00B964BA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5"/>
        <w:gridCol w:w="6010"/>
      </w:tblGrid>
      <w:tr w:rsidR="007743E9" w:rsidRPr="00AF4B85" w:rsidTr="008563D3">
        <w:tc>
          <w:tcPr>
            <w:tcW w:w="3369" w:type="dxa"/>
          </w:tcPr>
          <w:p w:rsidR="00915719" w:rsidRPr="00B964BA" w:rsidRDefault="00535CA7" w:rsidP="00915719">
            <w:pPr>
              <w:jc w:val="center"/>
              <w:rPr>
                <w:rFonts w:cstheme="minorHAnsi"/>
              </w:rPr>
            </w:pPr>
            <w:r w:rsidRPr="00B964BA">
              <w:rPr>
                <w:rFonts w:cstheme="minorHAnsi"/>
              </w:rPr>
              <w:t>Наименование товара,</w:t>
            </w:r>
          </w:p>
          <w:p w:rsidR="007743E9" w:rsidRPr="00B964BA" w:rsidRDefault="00535CA7" w:rsidP="00915719">
            <w:pPr>
              <w:jc w:val="center"/>
              <w:rPr>
                <w:rFonts w:cstheme="minorHAnsi"/>
              </w:rPr>
            </w:pPr>
            <w:r w:rsidRPr="00B964BA">
              <w:rPr>
                <w:rFonts w:cstheme="minorHAnsi"/>
              </w:rPr>
              <w:t>работы, услуги</w:t>
            </w:r>
          </w:p>
        </w:tc>
        <w:tc>
          <w:tcPr>
            <w:tcW w:w="6095" w:type="dxa"/>
          </w:tcPr>
          <w:p w:rsidR="007743E9" w:rsidRPr="00B964BA" w:rsidRDefault="007743E9" w:rsidP="00915719">
            <w:pPr>
              <w:jc w:val="center"/>
              <w:rPr>
                <w:rFonts w:cstheme="minorHAnsi"/>
              </w:rPr>
            </w:pPr>
            <w:r w:rsidRPr="00B964BA">
              <w:rPr>
                <w:rFonts w:cstheme="minorHAnsi"/>
              </w:rPr>
              <w:t>Технические показатели</w:t>
            </w:r>
          </w:p>
        </w:tc>
      </w:tr>
      <w:tr w:rsidR="007743E9" w:rsidRPr="00AF4B85" w:rsidTr="008563D3">
        <w:tc>
          <w:tcPr>
            <w:tcW w:w="3369" w:type="dxa"/>
          </w:tcPr>
          <w:p w:rsidR="00B964BA" w:rsidRPr="00B964BA" w:rsidRDefault="00B964BA" w:rsidP="00B964BA">
            <w:pPr>
              <w:rPr>
                <w:rFonts w:cstheme="minorHAnsi"/>
                <w:b/>
              </w:rPr>
            </w:pPr>
            <w:r w:rsidRPr="00B964BA">
              <w:rPr>
                <w:rFonts w:cstheme="minorHAnsi"/>
                <w:b/>
              </w:rPr>
              <w:t>Смеситель настенный локтевой с душевой лейкой</w:t>
            </w:r>
          </w:p>
          <w:p w:rsidR="00C21B6D" w:rsidRPr="00B964BA" w:rsidRDefault="00C21B6D">
            <w:pPr>
              <w:rPr>
                <w:rFonts w:cstheme="minorHAnsi"/>
                <w:b/>
              </w:rPr>
            </w:pPr>
          </w:p>
        </w:tc>
        <w:tc>
          <w:tcPr>
            <w:tcW w:w="6095" w:type="dxa"/>
          </w:tcPr>
          <w:p w:rsidR="00B964BA" w:rsidRPr="00B964BA" w:rsidRDefault="00B964BA" w:rsidP="00B964BA">
            <w:pPr>
              <w:pStyle w:val="aa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Смеситель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должен быть 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предназначен </w:t>
            </w:r>
          </w:p>
          <w:p w:rsidR="00B964BA" w:rsidRPr="00B964BA" w:rsidRDefault="00B964BA" w:rsidP="00B964BA">
            <w:pPr>
              <w:pStyle w:val="aa"/>
              <w:spacing w:before="0" w:beforeAutospacing="0" w:after="150" w:afterAutospacing="0"/>
              <w:rPr>
                <w:rStyle w:val="ab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64BA">
              <w:rPr>
                <w:rStyle w:val="ab"/>
                <w:rFonts w:asciiTheme="minorHAnsi" w:hAnsiTheme="minorHAnsi" w:cstheme="minorHAnsi"/>
                <w:color w:val="000000"/>
                <w:sz w:val="22"/>
                <w:szCs w:val="22"/>
              </w:rPr>
              <w:t>Технические характеристики:</w:t>
            </w:r>
          </w:p>
          <w:p w:rsidR="00B964BA" w:rsidRPr="00B964BA" w:rsidRDefault="00B964BA" w:rsidP="00B964BA">
            <w:pPr>
              <w:pStyle w:val="aa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64B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Назначение: 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для смешивания и регулируемой подачи холодной и горячей воды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 санузлах и ванных комнатах, адаптированных для МГН</w:t>
            </w:r>
          </w:p>
          <w:p w:rsidR="00B964BA" w:rsidRPr="00B964BA" w:rsidRDefault="00B964BA" w:rsidP="00B964BA">
            <w:pPr>
              <w:pStyle w:val="aa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Длина локтевой ручки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мм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не менее 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 и не более 175</w:t>
            </w:r>
          </w:p>
          <w:p w:rsidR="00B964BA" w:rsidRPr="00B964BA" w:rsidRDefault="00B964BA" w:rsidP="00B964BA">
            <w:pPr>
              <w:pStyle w:val="aa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Максимальная р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абочая температура - 80*С</w:t>
            </w:r>
          </w:p>
          <w:p w:rsidR="00B964BA" w:rsidRPr="00B964BA" w:rsidRDefault="00B964BA" w:rsidP="00B964BA">
            <w:pPr>
              <w:pStyle w:val="aa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Максимальное 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раб</w:t>
            </w:r>
            <w:bookmarkStart w:id="0" w:name="_GoBack"/>
            <w:bookmarkEnd w:id="0"/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очее 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давление 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0,63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Мпа</w:t>
            </w:r>
          </w:p>
          <w:p w:rsidR="00B964BA" w:rsidRPr="00B964BA" w:rsidRDefault="00B964BA" w:rsidP="00B964BA">
            <w:pPr>
              <w:pStyle w:val="aa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Размер резьбы подсоединения эксцентриков к водопроводу - 1/2"</w:t>
            </w:r>
          </w:p>
          <w:p w:rsidR="00B964BA" w:rsidRPr="00B964BA" w:rsidRDefault="00B964BA" w:rsidP="00B964BA">
            <w:pPr>
              <w:pStyle w:val="aa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Группа по параметру герметичности - 1</w:t>
            </w:r>
          </w:p>
          <w:p w:rsidR="00B964BA" w:rsidRPr="00B964BA" w:rsidRDefault="00B964BA" w:rsidP="00B964BA">
            <w:pPr>
              <w:pStyle w:val="aa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Максимально допустимая разница в давлениях - 1.5 бар</w:t>
            </w:r>
          </w:p>
          <w:p w:rsidR="00B964BA" w:rsidRPr="00B964BA" w:rsidRDefault="00B964BA" w:rsidP="00B964BA">
            <w:pPr>
              <w:pStyle w:val="aa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Габариты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упаковк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е, мм: ширина не менее 290 и не более 310, высота не менее 150 и не более 160, толщина не менее 80 и не более 90</w:t>
            </w:r>
          </w:p>
          <w:p w:rsidR="00B964BA" w:rsidRPr="00B964BA" w:rsidRDefault="00B964BA" w:rsidP="00B964BA">
            <w:pPr>
              <w:pStyle w:val="aa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Вес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кг: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не менее </w:t>
            </w:r>
            <w:r w:rsidRPr="00B964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  <w:p w:rsidR="00B964BA" w:rsidRPr="00B964BA" w:rsidRDefault="00B964BA" w:rsidP="000162F0">
            <w:pPr>
              <w:rPr>
                <w:rFonts w:cstheme="minorHAnsi"/>
              </w:rPr>
            </w:pPr>
          </w:p>
          <w:p w:rsidR="000162F0" w:rsidRPr="00B964BA" w:rsidRDefault="000162F0" w:rsidP="000162F0">
            <w:pPr>
              <w:rPr>
                <w:rFonts w:cstheme="minorHAnsi"/>
              </w:rPr>
            </w:pPr>
          </w:p>
          <w:p w:rsidR="00C21B6D" w:rsidRPr="00B964BA" w:rsidRDefault="00C21B6D" w:rsidP="000162F0">
            <w:pPr>
              <w:rPr>
                <w:rFonts w:cstheme="minorHAnsi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7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7DB" w:rsidRDefault="00AC27DB" w:rsidP="001D2AA0">
      <w:pPr>
        <w:spacing w:after="0" w:line="240" w:lineRule="auto"/>
      </w:pPr>
      <w:r>
        <w:separator/>
      </w:r>
    </w:p>
  </w:endnote>
  <w:endnote w:type="continuationSeparator" w:id="0">
    <w:p w:rsidR="00AC27DB" w:rsidRDefault="00AC27DB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7DB" w:rsidRDefault="00AC27DB" w:rsidP="001D2AA0">
      <w:pPr>
        <w:spacing w:after="0" w:line="240" w:lineRule="auto"/>
      </w:pPr>
      <w:r>
        <w:separator/>
      </w:r>
    </w:p>
  </w:footnote>
  <w:footnote w:type="continuationSeparator" w:id="0">
    <w:p w:rsidR="00AC27DB" w:rsidRDefault="00AC27DB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B964B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AC27DB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AC27DB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A0"/>
    <w:rsid w:val="000162F0"/>
    <w:rsid w:val="000654F5"/>
    <w:rsid w:val="0007077F"/>
    <w:rsid w:val="000822BA"/>
    <w:rsid w:val="000A5FB1"/>
    <w:rsid w:val="000B5C12"/>
    <w:rsid w:val="001056CF"/>
    <w:rsid w:val="00112D3D"/>
    <w:rsid w:val="00180A31"/>
    <w:rsid w:val="001B2003"/>
    <w:rsid w:val="001D2AA0"/>
    <w:rsid w:val="00244BBC"/>
    <w:rsid w:val="002B384C"/>
    <w:rsid w:val="002B6A1A"/>
    <w:rsid w:val="003369B4"/>
    <w:rsid w:val="004673B3"/>
    <w:rsid w:val="004F7C4D"/>
    <w:rsid w:val="00527251"/>
    <w:rsid w:val="005343B2"/>
    <w:rsid w:val="00535CA7"/>
    <w:rsid w:val="005E771F"/>
    <w:rsid w:val="005F0509"/>
    <w:rsid w:val="006010E1"/>
    <w:rsid w:val="00624A58"/>
    <w:rsid w:val="00686C7E"/>
    <w:rsid w:val="006F00DF"/>
    <w:rsid w:val="00724E5C"/>
    <w:rsid w:val="0073082B"/>
    <w:rsid w:val="007743E9"/>
    <w:rsid w:val="007E2E8B"/>
    <w:rsid w:val="008563D3"/>
    <w:rsid w:val="0088485D"/>
    <w:rsid w:val="00895D88"/>
    <w:rsid w:val="008A06EB"/>
    <w:rsid w:val="008E4E88"/>
    <w:rsid w:val="00915719"/>
    <w:rsid w:val="00991929"/>
    <w:rsid w:val="00AA6C7B"/>
    <w:rsid w:val="00AC27DB"/>
    <w:rsid w:val="00AF4B85"/>
    <w:rsid w:val="00B0193E"/>
    <w:rsid w:val="00B33739"/>
    <w:rsid w:val="00B56FE8"/>
    <w:rsid w:val="00B964BA"/>
    <w:rsid w:val="00BA605A"/>
    <w:rsid w:val="00BE562B"/>
    <w:rsid w:val="00C21B6D"/>
    <w:rsid w:val="00C2549D"/>
    <w:rsid w:val="00C644C3"/>
    <w:rsid w:val="00CA1061"/>
    <w:rsid w:val="00CB0616"/>
    <w:rsid w:val="00D85705"/>
    <w:rsid w:val="00D91520"/>
    <w:rsid w:val="00DB2DDB"/>
    <w:rsid w:val="00E81F0B"/>
    <w:rsid w:val="00E96E92"/>
    <w:rsid w:val="00EE59B4"/>
    <w:rsid w:val="00EF5CDB"/>
    <w:rsid w:val="00F5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B7302"/>
  <w15:docId w15:val="{23C75C6B-565B-4D75-AFBF-BF0DC643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B9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964BA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B96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stupnaya-strana.ru/products/smesitel-nastennyi-loktevoi-s-dushevoi-leiko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2</cp:revision>
  <dcterms:created xsi:type="dcterms:W3CDTF">2019-03-06T15:06:00Z</dcterms:created>
  <dcterms:modified xsi:type="dcterms:W3CDTF">2019-03-06T15:06:00Z</dcterms:modified>
</cp:coreProperties>
</file>